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6384f5-f1be-4f7f-8cce-f81b71573687.jpg"/>
                    <pic:cNvPicPr/>
                  </pic:nvPicPr>
                  <pic:blipFill>
                    <a:blip r:embed="rId9"/>
                    <a:stretch>
                      <a:fillRect/>
                    </a:stretch>
                  </pic:blipFill>
                  <pic:spPr>
                    <a:xfrm>
                      <a:off x="0" y="0"/>
                      <a:ext cx="5486400" cy="3135086"/>
                    </a:xfrm>
                    <a:prstGeom prst="rect"/>
                  </pic:spPr>
                </pic:pic>
              </a:graphicData>
            </a:graphic>
          </wp:inline>
        </w:drawing>
      </w:r>
    </w:p>
    <w:p>
      <w:r>
        <w:t xml:space="preserve"> Module 10.4: Dealing with Challenges and Resistance in Ho'oponopono</w:t>
        <w:br/>
        <w:br/>
        <w:t>As the journey through Ho'oponopono deepens, practitioners often encounter various challenges and resistance from clients. This chapter provides strategies for recognizing, understanding, and addressing these hurdles to facilitate a smooth and transformative Ho'oponopono process.</w:t>
        <w:br/>
        <w:br/>
        <w:t>Recognizing Types of Resistance</w:t>
        <w:br/>
        <w:br/>
        <w:t>The first step for a Ho'oponopono coach is to recognize signs of resistance, which can vary from overt to subtle. Resistance may manifest as skepticism, reluctance to participate, or even an unconscious change in the client's demeanor. Remember the case of Jane, a dedicated practitioner who initially felt resistance to the Ho'oponopono process, illustrated by her constant arriving late for sessions. Her coach identified this pattern as a resistance sign and addressed it by aligning the Ho'oponopono practice more closely with Jane's personal beliefs, leading to a breakthrough in her commitment level.</w:t>
        <w:br/>
        <w:br/>
        <w:t>Embracing Resistance as Part of the Journey</w:t>
        <w:br/>
        <w:br/>
        <w:t>Resistance should not be seen as a barrier but rather as an integral part of the healing journey. Coaches should welcome resistance with curiosity and use it as an entry point for deeper exploration. A compelling story involves Michael, a man who resisted exploring painful childhood memories. His coach gently encouraged Michael to share his feelings about the resistance itself, which eventually led to discussing those crucial memories when he was ready.</w:t>
        <w:br/>
        <w:br/>
        <w:t>Building Trust Through Empathy</w:t>
        <w:br/>
        <w:br/>
        <w:t>Creating a space of trust and empathy can help clients feel safe to face their resistance. Active listening and validation are key elements that a coach should focus on. An anecdote is shared from Lisa's coaching experience, where a simple reaffirmation of her client's concerns and fears helped the client open up and gradually move past their resistance.</w:t>
        <w:br/>
        <w:br/>
        <w:t>Adaptive Ho'oponopono Techniques</w:t>
        <w:br/>
        <w:br/>
        <w:t>To work through resistance, Ho'oponopono techniques may need to be adapted. This could mean breaking down the process into smaller parts, slowing down the pace, or focusing on less sensitive areas before tackling more challenging issues. A coach reflects on adapting her approach for Tom, a client who felt overwhelmed by the scope of Ho'oponopono, by starting with simple breathing exercises and progressively incorporating more complex aspects.</w:t>
        <w:br/>
        <w:br/>
        <w:t>Continuous Support and Encouragement</w:t>
        <w:br/>
        <w:br/>
        <w:t>Providing constant support and encouragement throughout the coaching process can alleviate feelings of resistance. By celebrating small achievements and progress, coaches can foster a sense of accomplishment and motivation in their clients. For instance, a client named Sarah began to shift her perception of self-worth after her coach acknowledged her courage in facing challenging subjects.</w:t>
        <w:br/>
        <w:br/>
        <w:t>Elements to Remember:</w:t>
        <w:br/>
        <w:br/>
        <w:t>- Be attuned to different forms of resistance and understand them as signals for deeper exploration.</w:t>
        <w:br/>
        <w:t>- Embrace resistance as a natural and valuable part of the healing process.</w:t>
        <w:br/>
        <w:t>- Create a supportive atmosphere by showing empathy and building trust.</w:t>
        <w:br/>
        <w:t>- Be ready to adapt Ho'oponopono techniques to meet the client where they are.</w:t>
        <w:br/>
        <w:t>- Provide continuous support and celebrate small victories to help clients work through resistance.</w:t>
        <w:br/>
        <w:br/>
        <w:t>Navigating resistance is crucial for facilitating effective Ho'oponopono sessions. By understanding and addressing these challenges with care and expertise, coaches can help clients overcome hurdles and continue their paths towards healing and personal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