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fe31a3b-e13d-45d6-bd0e-0637fbcdaa99.jpg"/>
                    <pic:cNvPicPr/>
                  </pic:nvPicPr>
                  <pic:blipFill>
                    <a:blip r:embed="rId9"/>
                    <a:stretch>
                      <a:fillRect/>
                    </a:stretch>
                  </pic:blipFill>
                  <pic:spPr>
                    <a:xfrm>
                      <a:off x="0" y="0"/>
                      <a:ext cx="5486400" cy="3135086"/>
                    </a:xfrm>
                    <a:prstGeom prst="rect"/>
                  </pic:spPr>
                </pic:pic>
              </a:graphicData>
            </a:graphic>
          </wp:inline>
        </w:drawing>
      </w:r>
    </w:p>
    <w:p>
      <w:r>
        <w:t xml:space="preserve"> Module 9.1: Energetic Fine-tuning in Ho'oponopono</w:t>
        <w:br/>
        <w:br/>
        <w:t>Energetic fine-tuning in Ho'oponopono is the art of discerning and influencing the subtle energies that permeate our experiences. In this module, we explore advanced energetic practices that facilitate deeper levels of healing and balance.</w:t>
        <w:br/>
        <w:br/>
        <w:t>Sensing Subtle Energy Fields</w:t>
        <w:br/>
        <w:br/>
        <w:t>The first step in energetic fine-tuning is developing an acute sensitivity to the energy fields of oneself and others. A Ho'oponopono coach, attuned to these subtle vibrations, can guide clients through 'cleaning' more effectively. In one illustrative case, a coach's keen sense of a client's aura revealed hidden emotional blockages that were previously unaddressed, leading to a more targeted and fruitful 'cleaning'.</w:t>
        <w:br/>
        <w:br/>
        <w:t>Redirecting Energy for Healing</w:t>
        <w:br/>
        <w:br/>
        <w:t>Redirecting energy is a crucial skill, whether it's neutralizing negative flow or amplifying positive ones. An experienced practitioner shared how they helped a client transform pervasive anger into empowerment by guiding the energy through visualization and breathwork, redirecting it from destructive patterns to constructive actions.</w:t>
        <w:br/>
        <w:br/>
        <w:t>Energy Cords and Attachments</w:t>
        <w:br/>
        <w:br/>
        <w:t>Addressing energy cords and attachments—subtle connections that may bind a client to past events, people, or traumas—is also essential. By bringing these attachments into conscious awareness, coaches can assist clients in dissolving them. A transformative moment occurred when a client realized the energetic tie they had with a past partner and learned through Ho'oponopono practices to release this bond, promoting emotional freedom and closure.</w:t>
        <w:br/>
        <w:br/>
        <w:t>Balancing the Chakras with Ho'oponopono</w:t>
        <w:br/>
        <w:br/>
        <w:t>Incorporating chakra work into Ho'oponopono allows for a holistic approach to energetic balance. A coach recounted tailoring the Ho'oponopono phrases to align with each chakra, which the client found greatly enhanced their sense of well-being and integration of mind, body, and spirit.</w:t>
        <w:br/>
        <w:br/>
        <w:t>Using Nature's Energy in Healing</w:t>
        <w:br/>
        <w:br/>
        <w:t>Nature's energy can be harnessed to augment the 'cleaning' process. Engaging clients in outdoor Ho'oponopono sessions, where they can draw upon the vitality of the natural world, has led to profound healing experiences. A poignant story involves a client who, while practicing Ho'oponopono by a tranquil stream, experienced a deep cleansing and rejuvenation that they described as life-changing.</w:t>
        <w:br/>
        <w:br/>
        <w:t>Elements to Remember:</w:t>
        <w:br/>
        <w:br/>
        <w:t>- Develop a heightened awareness of subtle energy fields in and around clients.</w:t>
        <w:br/>
        <w:t>- Learn to effectively redirect energy to support positive change and healing.</w:t>
        <w:br/>
        <w:t>- Assist clients in identifying and releasing energy cords and attachments.</w:t>
        <w:br/>
        <w:t>- Enhance the healing process by balancing chakras with tailored Ho'oponopono practices.</w:t>
        <w:br/>
        <w:t>- Leverage nature’s energy as a powerful ally in the Ho'oponopono 'cleaning' process.</w:t>
        <w:br/>
        <w:br/>
        <w:t>Energetic fine-tuning in Ho'oponopono opens up new levels of insight and transformation. By mastering these advanced techniques, you as a coach can address the often overlooked energetic dimension of healing, promoting a more comprehensive and sustained path to well-being for your clients.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