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d79525d-cd28-4fdf-843a-afc86ea96e4b.jpg"/>
                    <pic:cNvPicPr/>
                  </pic:nvPicPr>
                  <pic:blipFill>
                    <a:blip r:embed="rId9"/>
                    <a:stretch>
                      <a:fillRect/>
                    </a:stretch>
                  </pic:blipFill>
                  <pic:spPr>
                    <a:xfrm>
                      <a:off x="0" y="0"/>
                      <a:ext cx="5486400" cy="3135086"/>
                    </a:xfrm>
                    <a:prstGeom prst="rect"/>
                  </pic:spPr>
                </pic:pic>
              </a:graphicData>
            </a:graphic>
          </wp:inline>
        </w:drawing>
      </w:r>
    </w:p>
    <w:p>
      <w:r>
        <w:t xml:space="preserve"> Module 1.1: Historical and Cultural Context of Ho'oponopono</w:t>
        <w:br/>
        <w:br/>
        <w:t>The journey into the world of Ho'oponopono naturally begins with a deep dive into its historical tapestry, which is rich with cultural significance and ancestral wisdom. Ho'oponopono originates from Hawaii, a place where the spiritual connection with the land and the ancestors, or 'Aumakua, is woven into the very fabric of daily life. This healing practice was traditionally used within families and communities to resolve conflicts, rectify errors, and restore harmony and balance.</w:t>
        <w:br/>
        <w:br/>
        <w:t>The Traditional Practice</w:t>
        <w:br/>
        <w:br/>
        <w:t>Ancient Ho'oponopono was a communal process conducted by a practitioner, often a Kahuna (wise elder or healer), who facilitated dialogue and reconciliation among parties. With the mantra of bringing peace and "making right," the process was not just about forgiveness; it was about correcting the flaws in one’s relationships with others and oneself. An example of this could be seen in family disputes, where all members would come together, air their grievances, and work through their issues under the guidance of the Kahuna until a mutual resolution was achieved.</w:t>
        <w:br/>
        <w:br/>
        <w:t>Integration with Modernity</w:t>
        <w:br/>
        <w:br/>
        <w:t>As with many indigenous practices, Ho'oponopono has evolved. In the mid-20th century, Mornah Simeona, a Hawaiian Kahuna, reframed Ho'oponopono for the contemporary context, turning it into an internal practice that an individual could perform alone. Simeona’s student, Dr. Ihaleakala Hew Len, further popularized the method with his story of healing an entire ward of criminally insane patients by working on himself using Ho'oponopono principles, without ever directly interacting with them. This anecdotal testament to the practice's power highlights its potential when applied with deep conviction and responsibility.</w:t>
        <w:br/>
        <w:br/>
        <w:t>Ho'oponopono's Core Components</w:t>
        <w:br/>
        <w:br/>
        <w:t>The crux of Ho'oponopono in Simeona's teaching rests on four key phrases: "I'm sorry, Please forgive me, Thank you, I love you." These phrases encapsulate accepting responsibility not just for one's actions, but also for one's life experiences, emphasizing the interconnectivity of individuals and the belief in one's ability to influence reality through internal change and healing.</w:t>
        <w:br/>
        <w:br/>
        <w:t>Cultural Sensitivity and Appropriation</w:t>
        <w:br/>
        <w:br/>
        <w:t>When adopting Ho'oponopono into a coaching practice, it's essential to approach it with cultural sensitivity, acknowledging its origins and respecting its sacredness. Failure to do so can lead to cultural appropriation, undermining the very principles of the practice. Coaches must also be conscious of not diluting the cultural essence of Ho'oponopono, ensuring its application retains its depth and integrity.</w:t>
        <w:br/>
        <w:br/>
        <w:t>Conclusion and Integration</w:t>
        <w:br/>
        <w:br/>
        <w:t>By understanding Ho'oponopono within its historical and cultural context, one gains a profound respect for the practice and an appreciation for how ancient wisdom can complement and enhance modern healing modalities. As a Ho'oponopono coach, this foundational knowledge is crucial for practicing with authenticity and respect for its cultural legacy.</w:t>
        <w:br/>
        <w:br/>
        <w:t>Elements to Remember:</w:t>
        <w:br/>
        <w:br/>
        <w:t>- Ho'oponopono is rooted in Hawaiian culture and involves spiritual connection and reconciliation.</w:t>
        <w:br/>
        <w:t>- It traditionally involved communal conflict resolution facilitated by a Kahuna.</w:t>
        <w:br/>
        <w:t>- Adapted for modern practice, it can be an individual, internal process for healing.</w:t>
        <w:br/>
        <w:t>- Core components include the four phrases that represent taking responsibility and expressing forgiveness, gratitude, and love.</w:t>
        <w:br/>
        <w:t>- Cultural sensitivity is imperative to avoid appropriation and retain the integrity of the practice.</w:t>
        <w:br/>
        <w:t>- Knowledge of Ho'oponopono’s history enriches its application in coaching, ensuring respect for its origins and efficacy in practice.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