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60fbac30-cf25-4d81-b9e0-2bee06b1cf5b.jpg"/>
                    <pic:cNvPicPr/>
                  </pic:nvPicPr>
                  <pic:blipFill>
                    <a:blip r:embed="rId9"/>
                    <a:stretch>
                      <a:fillRect/>
                    </a:stretch>
                  </pic:blipFill>
                  <pic:spPr>
                    <a:xfrm>
                      <a:off x="0" y="0"/>
                      <a:ext cx="5486400" cy="3135086"/>
                    </a:xfrm>
                    <a:prstGeom prst="rect"/>
                  </pic:spPr>
                </pic:pic>
              </a:graphicData>
            </a:graphic>
          </wp:inline>
        </w:drawing>
      </w:r>
    </w:p>
    <w:p>
      <w:r>
        <w:t xml:space="preserve">Post-Traumatic Stress Disorder (PTSD) presents a particularly challenging mental health problem characterized by individuals reliving traumatic events through intrusive memories, flashbacks, and nightmares. These symptoms are often accompanied by severe anxiety, hypervigilance, and avoidance behaviors that significantly impair daily functioning. Cognitive Behavioral Therapy (CBT) has been identified as a potent intervention for PTSD, employing specific strategies to address and alleviate the distressing symptoms associated with this condition. </w:t>
        <w:br/>
        <w:br/>
        <w:t>Trauma-focused CBT (TF-CBT) is a specialized branch of cognitive therapy tailored to the unique needs of individuals with PTSD. It integrates exposure techniques with cognitive restructuring to help individuals confront and process the traumatic memories in a safe therapeutic environment. Exposure therapy in this context may involve the patient repeatedly recounting the traumatic event (imaginal exposure) or gradually facing situations related to the trauma they have been avoiding (in-vivo exposure). This process aims to reduce the power these memories hold, decreasing the fear and distress associated with them.</w:t>
        <w:br/>
        <w:br/>
        <w:t>Cognitive restructuring within TF-CBT addresses the maladaptive beliefs and guilt often associated with trauma. Individuals with PTSD may harbor distorted beliefs such as "I am to blame for what happened" or "The world is entirely dangerous." Through cognitive restructuring, they learn to identify, challenge, and modify these beliefs, aligning their perceptions more closely with reality. This shift in cognition plays a crucial role in reducing feelings of guilt and fear.</w:t>
        <w:br/>
        <w:br/>
        <w:t>CBT for PTSD also appreciates the importance of developing coping skills and resilience. Techniques such as stress inoculation training provide individuals with practical tools to manage anxiety, such as relaxation techniques and assertiveness training. These skills not only help in coping with the immediate symptoms of PTSD but also enhance the individual's ability to handle future stressors more effectively.</w:t>
        <w:br/>
        <w:br/>
        <w:t>The treatment's effectiveness is supported by a wealth of clinical evidence demonstrating significant improvements in PTSD symptoms among those who undergo CBT. Success stories, like that of "Emily," a veteran who overcame debilitating PTSD symptoms through intensive TF-CBT, underscore the transformative potential of this therapeutic approach. Emily's journey from being haunted by memories of combat to leading a fulfilling life post-treatment highlights the profound impact CBT can have on restoring function and hope.</w:t>
        <w:br/>
        <w:br/>
        <w:t>Adopting a personalized approach is vital, as PTSD manifestations can significantly vary among individuals. Tailoring the therapy to address specific symptoms, trauma types, and personal circumstances ensures that the treatment is as effective as possible. Engaging in CBT for PTSD requires courage and commitment from both the individual and therapist, but the journey can lead to remarkable recovery and a return to a meaningful life.</w:t>
        <w:br/>
        <w:br/>
        <w:t>Key Takeaways:</w:t>
        <w:br/>
        <w:t>- PTSD involves reliving trauma through intrusive memories and avoiding trauma-related situations.</w:t>
        <w:br/>
        <w:t>- Trauma-focused CBT (TF-CBT) combines exposure therapy with cognitive restructuring to treat PTSD effectively.</w:t>
        <w:br/>
        <w:t>- Exposure therapy reduces the emotional power of traumatic memories by confronting them directly.</w:t>
        <w:br/>
        <w:t>- Cognitive restructuring helps rectify distorted beliefs about the trauma and oneself, reducing guilt and fear.</w:t>
        <w:br/>
        <w:t>- Developing coping skills and resilience is crucial for managing PTSD symptoms and future stressors.</w:t>
        <w:br/>
        <w:t>- Clinical evidence supports CBT's effectiveness in significantly improving PTSD symptoms.</w:t>
        <w:br/>
        <w:t>- A personalized therapeutic approach ensures that treatment is tailored to the individual's specific needs and trauma experience.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