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85fa75a-27e5-408a-8474-0af73085a7a4.jpg"/>
                    <pic:cNvPicPr/>
                  </pic:nvPicPr>
                  <pic:blipFill>
                    <a:blip r:embed="rId9"/>
                    <a:stretch>
                      <a:fillRect/>
                    </a:stretch>
                  </pic:blipFill>
                  <pic:spPr>
                    <a:xfrm>
                      <a:off x="0" y="0"/>
                      <a:ext cx="5486400" cy="3135086"/>
                    </a:xfrm>
                    <a:prstGeom prst="rect"/>
                  </pic:spPr>
                </pic:pic>
              </a:graphicData>
            </a:graphic>
          </wp:inline>
        </w:drawing>
      </w:r>
    </w:p>
    <w:p>
      <w:r>
        <w:t>The 2/4 profile, also known as the Hermit Opportunist, is a fascinating and paradoxical profile within the Human Design. Individuals with this profile combine the introspective qualities of line 2 with the opportunistic tendencies of line 4. This unique combination creates a particular life dynamic, full of both challenges and opportunities for growth.</w:t>
        <w:br/>
        <w:br/>
        <w:t>Line 2, the Hermit line, brings an energy of introspection and inner wisdom. People with a line 2 in their profile are naturally driven to withdraw from the world to connect with their inner truth. They have a deep need for solitude and silence to be able to hear the voice of their soul. This quest for authenticity can lead them to spend long periods of introspection, meditating, writing, or creating.</w:t>
        <w:br/>
        <w:br/>
        <w:t>However, line 2 also has a quality of doubt and uncertainty. Hermits can spend a lot of time questioning their own worth and their place in the world. They may struggle to assert themselves or share their wisdom with others. This insecurity can lead them to hide or feel inadequate in social situations.</w:t>
        <w:br/>
        <w:br/>
        <w:t>Line 4, the Opportunist line, brings an energy of adaptability and seizing opportunities. As we have seen in the previous submodule, people with a line 4 in their profile have a natural talent for seeing possibilities and openings in their environment. They are skilled at navigating changing situations and leveraging circumstances to their advantage. This flexibility can lead them to frequently change direction or focus in their lives, following the opportunities that arise.</w:t>
        <w:br/>
        <w:br/>
        <w:t>When these two lines combine in the 2/4 profile, it creates a unique dynamic of introspection and adaptation. Hermit Opportunists are driven to connect to their inner wisdom, but they are also attracted to opportunities from the outside world. They may spend their lives navigating between their need for solitude and their desire to seize the possibilities that arise.</w:t>
        <w:br/>
        <w:br/>
        <w:t>A concrete example could be a Hermit Opportunist working as an artist. Driven by his need for creative expression (line 2), he spends long hours alone in his studio, painting or sculpting. But when an exhibition or collaboration opportunity arises (line 4), he is suddenly pulled from his retreat to interact with the art world. He can then alternate between periods of intense solitary creation and periods of social and professional engagement, following the opportunities that come.</w:t>
        <w:br/>
        <w:br/>
        <w:t>An interesting characteristic of the 2/4 profile is its ability to bring a unique and profound perspective to opportunistic situations. Thanks to their connection to their inner wisdom, Hermit Opportunists can often see beyond appearances and grasp the essence of a situation. They can bring a touch of authenticity and depth to contexts that might otherwise seem superficial or purely strategic. Their participation can elevate and transform the opportunities they seize.</w:t>
        <w:br/>
        <w:br/>
        <w:t>However, this duality between introspection and opportunism can also create inner tension and confusion for the Hermit Opportunist. They may struggle to reconcile their need for inner truth with their desire to adapt and succeed in the outside world. Learning to listen to and follow their own guidance, even amidst opportunities and distractions, is a key challenge for this profile.</w:t>
        <w:br/>
        <w:br/>
        <w:t>Take the example of a Hermit Opportunist working as a business consultant. Thanks to her ability to see things deeply (line 2), she is often able to diagnose underlying problems in the organizations she advises. But when she is offered a promotion or a new project (line 4), she may be tempted to set aside her insights to fit the expectations of her clients or superiors. Learning to stay true to her inner wisdom while navigating professional opportunities is a delicate art she must master.</w:t>
        <w:br/>
        <w:br/>
        <w:t>Ultimately, the path of growth for the Hermit Opportunist is to learn to integrate their inner wisdom into their pursuit of opportunities. They must learn to trust their own guidance and bring it into the world, even when it seems to go against the current. They must also learn how to discern which opportunities truly align with their inner truth and which ones are merely distractions.</w:t>
        <w:br/>
        <w:br/>
        <w:t>When they find this balance, Hermit Opportunists can become incredibly wise, authentic, and impactful beings. Their unique combination of introspection and adaptability can lead them to create revolutionary works of art, bring about profound changes in organizations, or touch hearts in unexpected ways. Their lives then become a powerful testimony of integrating inner wisdom into external action.</w:t>
        <w:br/>
        <w:br/>
        <w:t>So, if you are a Hermit Opportunist, celebrate your unique nature and potential. Embrace your need for solitude and your ability to seize opportunities, but don't forget to listen and follow your own truth. Trust your inner wisdom and have the courage to bring it into the world. You have within you the ability to illuminate and transform the most opportunistic situations with the light of your soul. This is a rare and precious gift, so cherish it and share it wisely.</w:t>
        <w:br/>
        <w:br/>
        <w:t>To summarize:</w:t>
        <w:br/>
        <w:br/>
        <w:t>- The 2/4 profile, also known as Hermit Opportunist, combines the introspective qualities of line 2 with the opportunistic tendencies of line 4.</w:t>
        <w:br/>
        <w:br/>
        <w:t>- Line 2 brings an energy of introspection, inner wisdom, and a need for solitude, but can also create doubt and uncertainty.</w:t>
        <w:br/>
        <w:br/>
        <w:t>- Line 4 brings an adaptability and ability to seize opportunities, along with flexibility in changing situations.</w:t>
        <w:br/>
        <w:br/>
        <w:t>- Hermit Opportunists navigate between their need for solitude to connect to their inner truth and their desire to seize opportunities from the outside world.</w:t>
        <w:br/>
        <w:br/>
        <w:t>- They can bring a unique and profound perspective into opportunistic situations, elevating and transforming these opportunities.</w:t>
        <w:br/>
        <w:br/>
        <w:t>- The duality between introspection and opportunism can create inner tension and confusion for the Hermit Opportunist.</w:t>
        <w:br/>
        <w:br/>
        <w:t>- The challenge for this profile is to learn to integrate their inner wisdom into the pursuit of opportunities, discerning those that align with their truth.</w:t>
        <w:br/>
        <w:br/>
        <w:t>- When they find this balance, Hermit Opportunists can become wise, authentic and impactful beings, illuminating situations with the light of their soul.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