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b2cdd06-336d-4d4a-a18b-3f96ee77bbff.jpg"/>
                    <pic:cNvPicPr/>
                  </pic:nvPicPr>
                  <pic:blipFill>
                    <a:blip r:embed="rId9"/>
                    <a:stretch>
                      <a:fillRect/>
                    </a:stretch>
                  </pic:blipFill>
                  <pic:spPr>
                    <a:xfrm>
                      <a:off x="0" y="0"/>
                      <a:ext cx="5486400" cy="3135086"/>
                    </a:xfrm>
                    <a:prstGeom prst="rect"/>
                  </pic:spPr>
                </pic:pic>
              </a:graphicData>
            </a:graphic>
          </wp:inline>
        </w:drawing>
      </w:r>
    </w:p>
    <w:p>
      <w:r>
        <w:t>Channel 7, also known as the Alpha Channel, is formed by the connection of gates 7 and 31. It is a channel of the matrix of direction, connecting the center of the head to the sacral center. This channel brings a powerful and constant energy of leadership, natural authority, and the ability to initiate and direct actions.</w:t>
        <w:br/>
        <w:br/>
        <w:t>When this channel is defined, it gives the individual a charismatic presence and an innate ability to take the reins and guide others. People with this defined channel are often natural leaders, visionaries, entrepreneurs who know how to mobilize energies around a common project. They have mental clarity and a conviction strength that allows them to make quick decisions and put them into action with determination.</w:t>
        <w:br/>
        <w:br/>
        <w:t>However, this same energy of authority can also manifest as a tendency for domination, arrogance, or impatience towards those who do not follow their pace. People with the defined Alpha Channel may have difficulty delegating, trusting others' capabilities, or accepting being questioned. They may also tend to exhaust themselves by wanting to control everything and do everything themselves.</w:t>
        <w:br/>
        <w:br/>
        <w:t>Let's take the example of a company leader with the defined Alpha Channel. He has a very clear vision of the direction he wants to give to his company and knows how to inspire his teams to join him. His determination and quick decision-making allow him to seize opportunities that others would miss. However, he can also struggle with certain rigidity and difficulty in listening to his collaborators' feedback. He needs to learn to trust, share leadership, and stay open to others' ideas.</w:t>
        <w:br/>
        <w:br/>
        <w:t>For people with this defined channel, learning to use their natural authority in a fair and caring manner is a significant challenge. They have to learn to listen as much as to lead, to encourage autonomy as much as to give clear instructions. They also need to ensure they do not identify completely with their role of leader, but stay connected to their humanity and vulnerability.</w:t>
        <w:br/>
        <w:br/>
        <w:t>This channel is closely linked to Channel 31 (Influence Channel) that we will explore later. Together, these two channels form a powerful circuit of leadership energy and impact on others. The Alpha Channel brings the vision and initial impulse, while the Influence Channel brings the ability to inspire and lead others in its wake. When these two channels are defined, the individual has immense potential for transformational leadership and realization of large projects.</w:t>
        <w:br/>
        <w:br/>
        <w:t>On the other hand, for people with the open Alpha Channel, the challenge is to learn to recognize and value their own form of authority and leadership, even if it is more discreet or less conventional. They can be excellent seconds, advisors, or facilitators, bringing their wisdom and support to more visible leaders. However, they need to ensure they do not get crushed or intimidated by strong alpha personalities, and dare to assert their own voice and vision when it's important.</w:t>
        <w:br/>
        <w:br/>
        <w:t>It is interesting to note that the Alpha Channel is linked to the theme of leadership and direction in the I Ching. Gates 7 and 31 are associated with the hexagrams of "The Army" and "Influence," which evoke images of power, strategy, but also the fair use of this power for the collective good. So this channel carries deeply directive and mobilizing energy, which has to be tempered by ethics and kindness to be truly effective and inspiring.</w:t>
        <w:br/>
        <w:br/>
        <w:t>Imagine a teacher with the defined Alpha Channel. In her class, she has a natural presence that immediately captures the attention and respect of her students. Her passion for her subject and her ability to make it alive and interesting lead students on a stimulating learning journey. However, she may also tend to be too directive and leave little room for the expression and initiative of the students. She needs to learn to balance her leadership with more listening and co-construction, to allow everyone to develop their own potential.</w:t>
        <w:br/>
        <w:br/>
        <w:t>In the end, the Alpha Channel is a valuable source of leadership energy and ability to initiate actions and changes. But as with any powerful energy, it requires to be used with wisdom, discernment, and humility. By learning to embrace our natural authority while remaining attentive and in service to others, we can use this channel to inspire, guide and accomplish great things, while promoting the autonomy and creativity of each. It is a real challenge and a growth opportunity for those who have this defined channel, and an invitation to reflect on the different forms that leadership can take for everyone.</w:t>
        <w:br/>
        <w:br/>
        <w:t>Takeaways :</w:t>
        <w:br/>
        <w:br/>
        <w:t>- Channel 7, also called the Alpha Channel, connects gates 7 and 31 and bring an energy of leadership, natural authority, and the ability to initiate actions.</w:t>
        <w:br/>
        <w:br/>
        <w:t>- People with this defined channel are often charismatic leaders, visionaries, and entrepreneurs. However, they may also tend to dominate, be arrogant, or impatient.</w:t>
        <w:br/>
        <w:br/>
        <w:t>- To use this channel positively, it is important to learn to listen, delegate, trust, and stay open to others' ideas.</w:t>
        <w:br/>
        <w:br/>
        <w:t>- The Alpha Channel is connected to Channel 31 (Influence Channel), together forming a powerful circuit of leadership energy and impact.</w:t>
        <w:br/>
        <w:br/>
        <w:t>- For people with the Alpha Channel open, it is important to recognize and value their own form of leadership, even if it is more discreet.</w:t>
        <w:br/>
        <w:br/>
        <w:t>- This channel is associated with the theme of leadership and direction in the I Ching, and carries deeply mobilizing energy that needs to be tempered by ethics and kindness.</w:t>
        <w:br/>
        <w:br/>
        <w:t>- The energy of the Alpha Channel needs to be used with wisdom, discernment, and humility, embracing its natural authority while remaining attentive and in service to 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