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4e9cbef-b0f2-42f1-84a5-07d8b3d5e9f4.jpg"/>
                    <pic:cNvPicPr/>
                  </pic:nvPicPr>
                  <pic:blipFill>
                    <a:blip r:embed="rId9"/>
                    <a:stretch>
                      <a:fillRect/>
                    </a:stretch>
                  </pic:blipFill>
                  <pic:spPr>
                    <a:xfrm>
                      <a:off x="0" y="0"/>
                      <a:ext cx="5486400" cy="3135086"/>
                    </a:xfrm>
                    <a:prstGeom prst="rect"/>
                  </pic:spPr>
                </pic:pic>
              </a:graphicData>
            </a:graphic>
          </wp:inline>
        </w:drawing>
      </w:r>
    </w:p>
    <w:p>
      <w:r>
        <w:t xml:space="preserve">Spirituality is a vast and profound concept that transcends religions and specific beliefs. It refers to the inner dimension of the human being, to their quest for meaning, connection, and transcendence. The foundational principles of spirituality are universal and can be found in all the mystical traditions of the world. </w:t>
        <w:br/>
        <w:br/>
        <w:t>The first principle is that of unity. Spirituality teaches us that despite appearances of separation and diversity, everything is fundamentally interconnected. We are all part of a grand Whole, a universal consciousness that animates all of creation. Recognizing this fundamental unity invites us to cultivate kindness, compassion, and respect for all beings.</w:t>
        <w:br/>
        <w:br/>
        <w:t>The second principle is that of interiority. Spirituality encourages us to turn our gaze inward, to explore our inner world, our thoughts, our emotions, our deepest aspirations. By connecting to our true essence, beyond our personality and conditioning, we can access a source of wisdom and inner peace.</w:t>
        <w:br/>
        <w:br/>
        <w:t>The third principle is that of transformation. Spirituality is a path of growth and personal evolution. It invites us to free ourselves from our fears, illusions, and limitations to embrace our highest potential. This transformation is achieved through self-work, purification of the heart and mind, and gradual alignment with our deeper nature.</w:t>
        <w:br/>
        <w:br/>
        <w:t>The fourth principle is that of transcendence. Spirituality opens us up to dimensions of existence that go beyond our ordinary reality. It allows us to access expanded states of consciousness, mystical experiences, and a direct connection with the sacred. This transcendence can be experienced through meditation, prayer, the contemplation of beauty, or union with nature.</w:t>
        <w:br/>
        <w:br/>
        <w:t>The fifth principle is that of unconditional love. Spirituality teaches us that love is the most powerful force in the universe. A love that is not limited to personal attachments but embraces all of creation. Cultivating this unconditional love towards ourselves and others is at the heart of spiritual practice. It heals our wounds, dissolves our judgments, and opens us to true joy.</w:t>
        <w:br/>
        <w:br/>
        <w:t>For example, in the Buddhist tradition, the practice of loving-kindness meditation (metta) is a direct expression of this unconditional love. It involves directing thoughts of love and compassion towards oneself, loved ones, neutral people, difficult people, and ultimately all living beings. This practice helps to gradually develop a loving and inclusive heart.</w:t>
        <w:br/>
        <w:br/>
        <w:t>Finally, the sixth principle is that of service. Spirituality invites us to put our qualities and talents to the service of the common good. Recognizing our interdependence and our responsibility to the world, we are called to contribute to harmony and the elevation of collective consciousness. This can take many forms, such as humanitarian commitment, the transmission of wisdom, inspiring creation, or simply a loving presence in our surroundings.</w:t>
        <w:br/>
        <w:br/>
        <w:t>Mother Teresa is an emblematic example of this spirit of service. Guided by her deep faith and unconditional love, she devoted her life to alleviating the suffering of the most destitute. Her dedication and compassion inspired millions of people around the world, demonstrating the transformative power of spirituality put into action.</w:t>
        <w:br/>
        <w:br/>
        <w:t>Integrating these foundational principles into our lives is a gradual journey that requires practice, discernment, and perseverance. It is a unique inner journey for each person, which gradually reveals our true nature and our place in the grand scheme of existence. By opening ourselves to these universal teachings, we can lead a life richer in meaning, connection, and wisdom.</w:t>
        <w:br/>
        <w:br/>
        <w:t>Key Takeaways:</w:t>
        <w:br/>
        <w:br/>
        <w:t>1. Spirituality is a universal concept that transcends religions and refers to the human quest for meaning, connection, and transcendence.</w:t>
        <w:br/>
        <w:br/>
        <w:t>2. Unity is a fundamental principle of spirituality, which teaches us that everything is interconnected despite appearances of separation.</w:t>
        <w:br/>
        <w:br/>
        <w:t>3. Interiority encourages us to explore our inner world in order to access our true essence and a source of wisdom and peace.</w:t>
        <w:br/>
        <w:br/>
        <w:t>4. Transformation is a key aspect of spirituality, inviting us to free ourselves from our limitations to embrace our highest potential.</w:t>
        <w:br/>
        <w:br/>
        <w:t>5. Transcendence opens us to higher dimensions of existence and expanded states of consciousness, accessible through practices such as meditation or contemplation.</w:t>
        <w:br/>
        <w:br/>
        <w:t>6. Unconditional love, which embraces all of creation, is at the heart of spiritual practice and heals our wounds.</w:t>
        <w:br/>
        <w:br/>
        <w:t>7. Service, which involves putting our qualities to the common good, is a concrete expression of spirituality in our life.</w:t>
        <w:br/>
        <w:br/>
        <w:t>8. Integrating these principles is a gradual and personal journey requiring practice, discernment, and perseverance, but which can lead us to a life richer in meaning and wisdom.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