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0caaa6-eee7-487d-ab85-ffc3d17332bc.jpg"/>
                    <pic:cNvPicPr/>
                  </pic:nvPicPr>
                  <pic:blipFill>
                    <a:blip r:embed="rId9"/>
                    <a:stretch>
                      <a:fillRect/>
                    </a:stretch>
                  </pic:blipFill>
                  <pic:spPr>
                    <a:xfrm>
                      <a:off x="0" y="0"/>
                      <a:ext cx="5486400" cy="3135086"/>
                    </a:xfrm>
                    <a:prstGeom prst="rect"/>
                  </pic:spPr>
                </pic:pic>
              </a:graphicData>
            </a:graphic>
          </wp:inline>
        </w:drawing>
      </w:r>
    </w:p>
    <w:p>
      <w:r>
        <w:t>Emotional release techniques are powerful tools to help free oneself from emotional blockages and limiting patterns that hinder our fulfillment. Among the most well-known are EFT (Emotional Freedom Technique) and TAT (Tapas Acupressure Technique), which use the stimulation of acupuncture points combined with attention to emotions and beliefs to promote a deep rebalancing of the self.</w:t>
        <w:br/>
        <w:br/>
        <w:t>The EFT, also known as "emotional acupuncture," involves tapping with the fingers on a series of meridian points located on the face and upper body, while focusing on a specific emotion or problem. By repeating self-acceptance phrases while stimulating these points, a soothing message is sent to the nervous system, allowing to free oneself from stress reactions and negative emotions associated with the problem. For example, if working on a fear of public speaking, you can tap the points while repeating: "Even though I have a fear of speaking in public, I deeply and completely accept myself." Over repetitions, emotional intensity decreases, giving way to more calm and clarity.</w:t>
        <w:br/>
        <w:br/>
        <w:t>The TAT also uses the stimulation of acupuncture points, but maintaining light pressure with the fingers rather than tapping. This technique emphasizes solving limiting beliefs and negative thought patterns by inviting to focusing on an issue while holding the treatment points. For example, to work on a feeling of inadequacy, one can hold the TAT points while focusing on the belief "I am not good enough," then allowing the associated thoughts and emotions to emerge. Gradually, one introduces positive affirmations such as "I am worthy of love and respect," allowing for a gentle reprogramming of the belief system.</w:t>
        <w:br/>
        <w:br/>
        <w:t>Beyond their specifics, EFT and TAT share common principles that make them valuable tools for emotional healing. First, they invite full presence to oneself and ones sensations, learning to welcome ones emotions rather than judge or suppress them. This kind acceptance is the key to true release, because it is by ceasing to resist what we are experiencing that we can transform it. Next, these techniques promote a reconnection between body and mind, using touch and focus to soothe the nervous system and re-harmonize the various levels of the self. Finally, they allow to reclaim personal power, realizing that one has within oneself the resources to heal wounds and create one's life.</w:t>
        <w:br/>
        <w:br/>
        <w:t>As a spiritual healing practitioner, you can integrate EFT and TAT into your support to help your clients free themselves from their emotional blockages and recover their vital momentum. For example, you can offer them individual sessions where you will guide them step by step in the use of these techniques, targeting the issues that limit them. You can also teach them simplified protocols that they can practice on their own between sessions, to extend the benefits of the work and gain independence. It is essential to create a safe and caring framework, where they will feel confident to explore their emotions and deep beliefs.</w:t>
        <w:br/>
        <w:br/>
        <w:t>Do not hesitate to adapt these techniques according to your sensitivity and intuition, incorporating for example visualizations, breaths, or movements. You can also combine them with other approaches such as floral elixirs, essential oils or symbolic rituals, for a multiplied synergy. The important thing is to remain attentive to your clients and guide them gently and discerningly on their path of evolution.</w:t>
        <w:br/>
        <w:br/>
        <w:t>By mastering emotional release techniques like EFT and TAT, you provide your clients with valuable tools to transform their suffering into stepping stones for growth. You help them reconcile with themselves, deploy their potential, and fully embody their light. So dive enthusiastically into the exploration of these techniques, starting by experimenting them on yourself to integrate all their subtleties. The more you practice them with regularity and commitment, the more you will develop intuitive expertise to support your clients with accuracy and efficiency. Above all, constantly nurture this marvel and gratitude for the infinite wisdom of the human being, who has within him all the keys to his healing and fulfillment.</w:t>
        <w:br/>
        <w:br/>
        <w:t>Points to remember:</w:t>
        <w:br/>
        <w:br/>
        <w:t>- EFT (Emotional Freedom Technique) and TAT (Tapas Acupressure Technique) are powerful emotional release techniques that use the stimulation of acupuncture points combined with attention to emotions and beliefs.</w:t>
        <w:br/>
        <w:br/>
        <w:t>- EFT involves tapping meridian points while repeating self-acceptance phrases, allowing to free oneself from stress reactions and negative emotions.</w:t>
        <w:br/>
        <w:br/>
        <w:t>- TAT emphasizes the resolution of limiting beliefs by maintaining pressure on acupuncture points while focusing on an issue.</w:t>
        <w:br/>
        <w:br/>
        <w:t>- These techniques promote full presence to oneself, acceptance of emotions, reconnection of body and mind, and reclaiming personal power.</w:t>
        <w:br/>
        <w:br/>
        <w:t>- As a practitioner, you can offer individual sessions to guide your clients in the use of these techniques and teach them protocols to practice independently.</w:t>
        <w:br/>
        <w:br/>
        <w:t>- Adapt these techniques according to your sensitivity integrating other approaches such as visualization or floral elixirs. Stay attentive to your clients and guide them with care.</w:t>
        <w:br/>
        <w:br/>
        <w:t>- By mastering EFT and TAT, you help your clients transform their blockages into opportunities for growth and fully deploy their potential.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